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5C2EE" w14:textId="77777777" w:rsidR="005A159C" w:rsidRDefault="00C115CB" w:rsidP="00D94B68">
      <w:pPr>
        <w:jc w:val="center"/>
        <w:rPr>
          <w:rFonts w:ascii="游ゴシック" w:eastAsia="游ゴシック" w:hAnsi="游ゴシック"/>
          <w:sz w:val="28"/>
          <w:szCs w:val="28"/>
        </w:rPr>
      </w:pPr>
      <w:r>
        <w:rPr>
          <w:rFonts w:ascii="游ゴシック" w:eastAsia="游ゴシック" w:hAnsi="游ゴシック" w:hint="eastAsia"/>
          <w:sz w:val="28"/>
          <w:szCs w:val="28"/>
        </w:rPr>
        <w:t>社会</w:t>
      </w:r>
      <w:r w:rsidR="00D94B68" w:rsidRPr="004F1316">
        <w:rPr>
          <w:rFonts w:ascii="游ゴシック" w:eastAsia="游ゴシック" w:hAnsi="游ゴシック"/>
          <w:sz w:val="28"/>
          <w:szCs w:val="28"/>
        </w:rPr>
        <w:t>福祉法人</w:t>
      </w:r>
      <w:r w:rsidR="00D94B68" w:rsidRPr="0066058F">
        <w:rPr>
          <w:rFonts w:ascii="游ゴシック" w:eastAsia="游ゴシック" w:hAnsi="游ゴシック"/>
          <w:sz w:val="28"/>
          <w:szCs w:val="28"/>
          <w:shd w:val="pct15" w:color="auto" w:fill="FFFFFF"/>
        </w:rPr>
        <w:t>○○</w:t>
      </w:r>
      <w:r w:rsidR="00D94B68" w:rsidRPr="004F1316">
        <w:rPr>
          <w:rFonts w:ascii="游ゴシック" w:eastAsia="游ゴシック" w:hAnsi="游ゴシック"/>
          <w:sz w:val="28"/>
          <w:szCs w:val="28"/>
        </w:rPr>
        <w:t>会</w:t>
      </w:r>
    </w:p>
    <w:p w14:paraId="7EE0197C" w14:textId="25309F8E" w:rsidR="00D94B68" w:rsidRDefault="00D94B68" w:rsidP="00D94B68">
      <w:pPr>
        <w:jc w:val="center"/>
        <w:rPr>
          <w:rFonts w:ascii="游ゴシック" w:eastAsia="游ゴシック" w:hAnsi="游ゴシック"/>
          <w:sz w:val="28"/>
          <w:szCs w:val="28"/>
        </w:rPr>
      </w:pPr>
      <w:r w:rsidRPr="004F1316">
        <w:rPr>
          <w:rFonts w:ascii="游ゴシック" w:eastAsia="游ゴシック" w:hAnsi="游ゴシック" w:hint="eastAsia"/>
          <w:sz w:val="28"/>
          <w:szCs w:val="28"/>
        </w:rPr>
        <w:t>令和</w:t>
      </w:r>
      <w:r w:rsidRPr="0066058F">
        <w:rPr>
          <w:rFonts w:ascii="游ゴシック" w:eastAsia="游ゴシック" w:hAnsi="游ゴシック" w:hint="eastAsia"/>
          <w:sz w:val="28"/>
          <w:szCs w:val="28"/>
          <w:shd w:val="pct15" w:color="auto" w:fill="FFFFFF"/>
        </w:rPr>
        <w:t>〇</w:t>
      </w:r>
      <w:r w:rsidRPr="004F1316">
        <w:rPr>
          <w:rFonts w:ascii="游ゴシック" w:eastAsia="游ゴシック" w:hAnsi="游ゴシック"/>
          <w:sz w:val="28"/>
          <w:szCs w:val="28"/>
        </w:rPr>
        <w:t>年度</w:t>
      </w:r>
      <w:r w:rsidRPr="004F1316">
        <w:rPr>
          <w:rFonts w:ascii="游ゴシック" w:eastAsia="游ゴシック" w:hAnsi="游ゴシック" w:hint="eastAsia"/>
          <w:sz w:val="28"/>
          <w:szCs w:val="28"/>
        </w:rPr>
        <w:t xml:space="preserve">　</w:t>
      </w:r>
      <w:r w:rsidRPr="004F1316">
        <w:rPr>
          <w:rFonts w:ascii="游ゴシック" w:eastAsia="游ゴシック" w:hAnsi="游ゴシック"/>
          <w:sz w:val="28"/>
          <w:szCs w:val="28"/>
        </w:rPr>
        <w:t>第</w:t>
      </w:r>
      <w:r w:rsidRPr="0066058F">
        <w:rPr>
          <w:rFonts w:ascii="游ゴシック" w:eastAsia="游ゴシック" w:hAnsi="游ゴシック"/>
          <w:sz w:val="28"/>
          <w:szCs w:val="28"/>
          <w:shd w:val="pct15" w:color="auto" w:fill="FFFFFF"/>
        </w:rPr>
        <w:t>○</w:t>
      </w:r>
      <w:r w:rsidRPr="004F1316">
        <w:rPr>
          <w:rFonts w:ascii="游ゴシック" w:eastAsia="游ゴシック" w:hAnsi="游ゴシック"/>
          <w:sz w:val="28"/>
          <w:szCs w:val="28"/>
        </w:rPr>
        <w:t>回</w:t>
      </w:r>
      <w:r w:rsidR="005A159C" w:rsidRPr="005A159C">
        <w:rPr>
          <w:rFonts w:ascii="游ゴシック" w:eastAsia="游ゴシック" w:hAnsi="游ゴシック" w:hint="eastAsia"/>
          <w:sz w:val="28"/>
          <w:szCs w:val="28"/>
        </w:rPr>
        <w:t>評議員選任・解任委員会議事録</w:t>
      </w:r>
    </w:p>
    <w:p w14:paraId="6E259DFD" w14:textId="77777777" w:rsidR="00AE15AC" w:rsidRPr="00B561CD" w:rsidRDefault="00AE15AC" w:rsidP="00D94B68">
      <w:pPr>
        <w:jc w:val="center"/>
        <w:rPr>
          <w:rFonts w:ascii="游ゴシック" w:eastAsia="游ゴシック" w:hAnsi="游ゴシック"/>
          <w:szCs w:val="21"/>
        </w:rPr>
      </w:pPr>
    </w:p>
    <w:p w14:paraId="1151284F" w14:textId="1236505B" w:rsidR="00894B83" w:rsidRDefault="00894B83" w:rsidP="00894B83">
      <w:pPr>
        <w:pStyle w:val="a3"/>
        <w:ind w:leftChars="0" w:left="440" w:firstLineChars="100" w:firstLine="210"/>
        <w:rPr>
          <w:rFonts w:ascii="游ゴシック" w:eastAsia="游ゴシック" w:hAnsi="游ゴシック"/>
        </w:rPr>
      </w:pPr>
      <w:r w:rsidRPr="00894B83">
        <w:rPr>
          <w:rFonts w:ascii="游ゴシック" w:eastAsia="游ゴシック" w:hAnsi="游ゴシック" w:hint="eastAsia"/>
        </w:rPr>
        <w:t>令和</w:t>
      </w:r>
      <w:r w:rsidRPr="00894B83">
        <w:rPr>
          <w:rFonts w:ascii="游ゴシック" w:eastAsia="游ゴシック" w:hAnsi="游ゴシック" w:hint="eastAsia"/>
          <w:shd w:val="pct15" w:color="auto" w:fill="FFFFFF"/>
        </w:rPr>
        <w:t>○○</w:t>
      </w:r>
      <w:r w:rsidRPr="00894B83">
        <w:rPr>
          <w:rFonts w:ascii="游ゴシック" w:eastAsia="游ゴシック" w:hAnsi="游ゴシック" w:hint="eastAsia"/>
        </w:rPr>
        <w:t>年</w:t>
      </w:r>
      <w:r w:rsidRPr="00894B83">
        <w:rPr>
          <w:rFonts w:ascii="游ゴシック" w:eastAsia="游ゴシック" w:hAnsi="游ゴシック" w:hint="eastAsia"/>
          <w:shd w:val="pct15" w:color="auto" w:fill="FFFFFF"/>
        </w:rPr>
        <w:t>○○</w:t>
      </w:r>
      <w:r w:rsidRPr="00894B83">
        <w:rPr>
          <w:rFonts w:ascii="游ゴシック" w:eastAsia="游ゴシック" w:hAnsi="游ゴシック" w:hint="eastAsia"/>
        </w:rPr>
        <w:t>月</w:t>
      </w:r>
      <w:r w:rsidRPr="00894B83">
        <w:rPr>
          <w:rFonts w:ascii="游ゴシック" w:eastAsia="游ゴシック" w:hAnsi="游ゴシック" w:hint="eastAsia"/>
          <w:shd w:val="pct15" w:color="auto" w:fill="FFFFFF"/>
        </w:rPr>
        <w:t>○○</w:t>
      </w:r>
      <w:r w:rsidRPr="00894B83">
        <w:rPr>
          <w:rFonts w:ascii="游ゴシック" w:eastAsia="游ゴシック" w:hAnsi="游ゴシック" w:hint="eastAsia"/>
        </w:rPr>
        <w:t>日、理事長</w:t>
      </w:r>
      <w:r w:rsidRPr="00894B83">
        <w:rPr>
          <w:rFonts w:ascii="游ゴシック" w:eastAsia="游ゴシック" w:hAnsi="游ゴシック" w:hint="eastAsia"/>
          <w:shd w:val="pct15" w:color="auto" w:fill="FFFFFF"/>
        </w:rPr>
        <w:t>○○○○</w:t>
      </w:r>
      <w:r w:rsidRPr="00894B83">
        <w:rPr>
          <w:rFonts w:ascii="游ゴシック" w:eastAsia="游ゴシック" w:hAnsi="游ゴシック" w:hint="eastAsia"/>
        </w:rPr>
        <w:t>が評議員選任・解任委員の全員に対して決議の目的である事項についての提案を行い、当該提案について、委員全員から書面による同意の意思表示を得たため、評議員選任・解任委員会運営規則の第</w:t>
      </w:r>
      <w:r w:rsidRPr="00894B83">
        <w:rPr>
          <w:rFonts w:ascii="游ゴシック" w:eastAsia="游ゴシック" w:hAnsi="游ゴシック" w:hint="eastAsia"/>
          <w:shd w:val="pct15" w:color="auto" w:fill="FFFFFF"/>
        </w:rPr>
        <w:t>〇</w:t>
      </w:r>
      <w:r w:rsidRPr="00894B83">
        <w:rPr>
          <w:rFonts w:ascii="游ゴシック" w:eastAsia="游ゴシック" w:hAnsi="游ゴシック" w:hint="eastAsia"/>
        </w:rPr>
        <w:t>条の規定に基づき、当該提案を可決する旨の評議員選任・解任委員会の決議があったものとみなされた。上記事項を明確にするため、本議事録を作成し、議事録作成者が記名押印する。</w:t>
      </w:r>
    </w:p>
    <w:p w14:paraId="25D50CE1" w14:textId="77777777" w:rsidR="00894B83" w:rsidRDefault="00894B83" w:rsidP="00894B83">
      <w:pPr>
        <w:pStyle w:val="a3"/>
        <w:ind w:leftChars="0" w:left="440" w:firstLineChars="100" w:firstLine="210"/>
        <w:rPr>
          <w:rFonts w:ascii="游ゴシック" w:eastAsia="游ゴシック" w:hAnsi="游ゴシック" w:hint="eastAsia"/>
        </w:rPr>
      </w:pPr>
    </w:p>
    <w:p w14:paraId="3B75A4C6" w14:textId="0C2D3195" w:rsidR="00D94B68" w:rsidRPr="00AE15AC" w:rsidRDefault="00894B83" w:rsidP="00AE15AC">
      <w:pPr>
        <w:pStyle w:val="a3"/>
        <w:numPr>
          <w:ilvl w:val="0"/>
          <w:numId w:val="5"/>
        </w:numPr>
        <w:ind w:leftChars="0"/>
        <w:rPr>
          <w:rFonts w:ascii="游ゴシック" w:eastAsia="游ゴシック" w:hAnsi="游ゴシック"/>
        </w:rPr>
      </w:pPr>
      <w:r w:rsidRPr="00894B83">
        <w:rPr>
          <w:rFonts w:ascii="游ゴシック" w:eastAsia="游ゴシック" w:hAnsi="游ゴシック" w:hint="eastAsia"/>
        </w:rPr>
        <w:t>評議員選任・解任委員会の決議があったものとみなされた事項の内容</w:t>
      </w:r>
      <w:r w:rsidR="00D94B68" w:rsidRPr="00AE15AC">
        <w:rPr>
          <w:rFonts w:ascii="游ゴシック" w:eastAsia="游ゴシック" w:hAnsi="游ゴシック"/>
        </w:rPr>
        <w:t xml:space="preserve"> </w:t>
      </w:r>
    </w:p>
    <w:p w14:paraId="5E6A477C" w14:textId="1021FE5F" w:rsidR="00D94B68" w:rsidRPr="00894B83" w:rsidRDefault="00894B83" w:rsidP="00894B83">
      <w:pPr>
        <w:ind w:firstLineChars="100" w:firstLine="210"/>
        <w:rPr>
          <w:rFonts w:ascii="游ゴシック" w:eastAsia="游ゴシック" w:hAnsi="游ゴシック"/>
        </w:rPr>
      </w:pPr>
      <w:r w:rsidRPr="00894B83">
        <w:rPr>
          <w:rFonts w:ascii="游ゴシック" w:eastAsia="游ゴシック" w:hAnsi="游ゴシック" w:hint="eastAsia"/>
        </w:rPr>
        <w:t>提案事項</w:t>
      </w:r>
      <w:r w:rsidR="00D94B68" w:rsidRPr="00894B83">
        <w:rPr>
          <w:rFonts w:ascii="游ゴシック" w:eastAsia="游ゴシック" w:hAnsi="游ゴシック"/>
        </w:rPr>
        <w:t xml:space="preserve"> </w:t>
      </w:r>
    </w:p>
    <w:p w14:paraId="749AED8B" w14:textId="0CEAA82A" w:rsidR="00D94B68" w:rsidRPr="004F1316" w:rsidRDefault="00D94B68" w:rsidP="00894B83">
      <w:pPr>
        <w:ind w:firstLineChars="200" w:firstLine="420"/>
        <w:rPr>
          <w:rFonts w:ascii="游ゴシック" w:eastAsia="游ゴシック" w:hAnsi="游ゴシック"/>
        </w:rPr>
      </w:pPr>
      <w:r w:rsidRPr="004F1316">
        <w:rPr>
          <w:rFonts w:ascii="游ゴシック" w:eastAsia="游ゴシック" w:hAnsi="游ゴシック"/>
        </w:rPr>
        <w:t>第１号議案</w:t>
      </w:r>
      <w:r w:rsidRPr="004F1316">
        <w:rPr>
          <w:rFonts w:ascii="游ゴシック" w:eastAsia="游ゴシック" w:hAnsi="游ゴシック" w:hint="eastAsia"/>
        </w:rPr>
        <w:t xml:space="preserve">　</w:t>
      </w:r>
      <w:r w:rsidR="005A159C">
        <w:rPr>
          <w:rFonts w:ascii="游ゴシック" w:eastAsia="游ゴシック" w:hAnsi="游ゴシック" w:hint="eastAsia"/>
        </w:rPr>
        <w:t>評議員の選任について</w:t>
      </w:r>
    </w:p>
    <w:p w14:paraId="58F6619E" w14:textId="77777777" w:rsidR="00582D69" w:rsidRDefault="00582D69" w:rsidP="00894B83">
      <w:pPr>
        <w:rPr>
          <w:rFonts w:ascii="游ゴシック" w:eastAsia="游ゴシック" w:hAnsi="游ゴシック" w:hint="eastAsia"/>
        </w:rPr>
      </w:pPr>
    </w:p>
    <w:p w14:paraId="6B515849" w14:textId="0CCBB8F9" w:rsidR="00582D69" w:rsidRPr="00582D69" w:rsidRDefault="00582D69" w:rsidP="00894B83">
      <w:pPr>
        <w:ind w:firstLineChars="200" w:firstLine="420"/>
        <w:rPr>
          <w:rFonts w:ascii="游ゴシック" w:eastAsia="游ゴシック" w:hAnsi="游ゴシック" w:hint="eastAsia"/>
        </w:rPr>
      </w:pPr>
      <w:r w:rsidRPr="00582D69">
        <w:rPr>
          <w:rFonts w:ascii="游ゴシック" w:eastAsia="游ゴシック" w:hAnsi="游ゴシック" w:hint="eastAsia"/>
        </w:rPr>
        <w:t>選任された評議員</w:t>
      </w:r>
    </w:p>
    <w:p w14:paraId="78DAF854" w14:textId="328C2E64" w:rsidR="00582D69" w:rsidRPr="00582D69" w:rsidRDefault="00582D69" w:rsidP="00894B83">
      <w:pPr>
        <w:ind w:firstLineChars="200" w:firstLine="420"/>
        <w:rPr>
          <w:rFonts w:ascii="游ゴシック" w:eastAsia="游ゴシック" w:hAnsi="游ゴシック"/>
        </w:rPr>
      </w:pPr>
      <w:r w:rsidRPr="00582D69">
        <w:rPr>
          <w:rFonts w:ascii="游ゴシック" w:eastAsia="游ゴシック" w:hAnsi="游ゴシック" w:hint="eastAsia"/>
        </w:rPr>
        <w:t>◯◯◯◯◯氏</w:t>
      </w:r>
    </w:p>
    <w:p w14:paraId="53554AD5" w14:textId="46DC880C" w:rsidR="00582D69" w:rsidRPr="00582D69" w:rsidRDefault="00582D69" w:rsidP="00894B83">
      <w:pPr>
        <w:ind w:firstLineChars="200" w:firstLine="420"/>
        <w:rPr>
          <w:rFonts w:ascii="游ゴシック" w:eastAsia="游ゴシック" w:hAnsi="游ゴシック"/>
        </w:rPr>
      </w:pPr>
      <w:r w:rsidRPr="00582D69">
        <w:rPr>
          <w:rFonts w:ascii="游ゴシック" w:eastAsia="游ゴシック" w:hAnsi="游ゴシック" w:hint="eastAsia"/>
        </w:rPr>
        <w:t>◯◯◯◯◯氏</w:t>
      </w:r>
    </w:p>
    <w:p w14:paraId="39EB0FA1" w14:textId="155C0669" w:rsidR="00582D69" w:rsidRPr="00582D69" w:rsidRDefault="00582D69" w:rsidP="00894B83">
      <w:pPr>
        <w:ind w:firstLineChars="200" w:firstLine="420"/>
        <w:rPr>
          <w:rFonts w:ascii="游ゴシック" w:eastAsia="游ゴシック" w:hAnsi="游ゴシック"/>
        </w:rPr>
      </w:pPr>
      <w:r w:rsidRPr="00582D69">
        <w:rPr>
          <w:rFonts w:ascii="游ゴシック" w:eastAsia="游ゴシック" w:hAnsi="游ゴシック" w:hint="eastAsia"/>
        </w:rPr>
        <w:t>◯◯◯◯◯氏</w:t>
      </w:r>
    </w:p>
    <w:p w14:paraId="2A00D8C8" w14:textId="066E99A7" w:rsidR="00582D69" w:rsidRPr="00582D69" w:rsidRDefault="00582D69" w:rsidP="00894B83">
      <w:pPr>
        <w:ind w:firstLineChars="200" w:firstLine="420"/>
        <w:rPr>
          <w:rFonts w:ascii="游ゴシック" w:eastAsia="游ゴシック" w:hAnsi="游ゴシック"/>
        </w:rPr>
      </w:pPr>
      <w:r w:rsidRPr="00582D69">
        <w:rPr>
          <w:rFonts w:ascii="游ゴシック" w:eastAsia="游ゴシック" w:hAnsi="游ゴシック" w:hint="eastAsia"/>
        </w:rPr>
        <w:t>◯◯◯◯◯氏</w:t>
      </w:r>
    </w:p>
    <w:p w14:paraId="17045B6C" w14:textId="5C095549" w:rsidR="00582D69" w:rsidRPr="00582D69" w:rsidRDefault="00582D69" w:rsidP="00894B83">
      <w:pPr>
        <w:ind w:firstLineChars="200" w:firstLine="420"/>
        <w:rPr>
          <w:rFonts w:ascii="游ゴシック" w:eastAsia="游ゴシック" w:hAnsi="游ゴシック"/>
        </w:rPr>
      </w:pPr>
      <w:r w:rsidRPr="00582D69">
        <w:rPr>
          <w:rFonts w:ascii="游ゴシック" w:eastAsia="游ゴシック" w:hAnsi="游ゴシック" w:hint="eastAsia"/>
        </w:rPr>
        <w:t>◯◯◯◯◯氏</w:t>
      </w:r>
    </w:p>
    <w:p w14:paraId="70A3B88F" w14:textId="6D19C582" w:rsidR="00582D69" w:rsidRPr="00582D69" w:rsidRDefault="00582D69" w:rsidP="00894B83">
      <w:pPr>
        <w:ind w:firstLineChars="200" w:firstLine="420"/>
        <w:rPr>
          <w:rFonts w:ascii="游ゴシック" w:eastAsia="游ゴシック" w:hAnsi="游ゴシック"/>
        </w:rPr>
      </w:pPr>
      <w:r w:rsidRPr="00582D69">
        <w:rPr>
          <w:rFonts w:ascii="游ゴシック" w:eastAsia="游ゴシック" w:hAnsi="游ゴシック" w:hint="eastAsia"/>
        </w:rPr>
        <w:t>◯◯◯◯◯氏</w:t>
      </w:r>
    </w:p>
    <w:p w14:paraId="53EC2961" w14:textId="77777777" w:rsidR="00582D69" w:rsidRPr="00582D69" w:rsidRDefault="00582D69" w:rsidP="00894B83">
      <w:pPr>
        <w:ind w:firstLineChars="200" w:firstLine="420"/>
        <w:rPr>
          <w:rFonts w:ascii="游ゴシック" w:eastAsia="游ゴシック" w:hAnsi="游ゴシック"/>
        </w:rPr>
      </w:pPr>
      <w:r w:rsidRPr="00582D69">
        <w:rPr>
          <w:rFonts w:ascii="游ゴシック" w:eastAsia="游ゴシック" w:hAnsi="游ゴシック" w:hint="eastAsia"/>
        </w:rPr>
        <w:t>◯◯◯◯◯氏</w:t>
      </w:r>
    </w:p>
    <w:p w14:paraId="25FC4994" w14:textId="77777777" w:rsidR="00582D69" w:rsidRPr="00582D69" w:rsidRDefault="00582D69" w:rsidP="00582D69">
      <w:pPr>
        <w:ind w:firstLineChars="100" w:firstLine="210"/>
        <w:rPr>
          <w:rFonts w:ascii="游ゴシック" w:eastAsia="游ゴシック" w:hAnsi="游ゴシック"/>
        </w:rPr>
      </w:pPr>
    </w:p>
    <w:p w14:paraId="304E26BA" w14:textId="66FD67DE" w:rsidR="00582D69" w:rsidRPr="00894B83" w:rsidRDefault="00894B83" w:rsidP="00894B83">
      <w:pPr>
        <w:pStyle w:val="a3"/>
        <w:numPr>
          <w:ilvl w:val="0"/>
          <w:numId w:val="5"/>
        </w:numPr>
        <w:ind w:leftChars="0"/>
        <w:rPr>
          <w:rFonts w:ascii="游ゴシック" w:eastAsia="游ゴシック" w:hAnsi="游ゴシック"/>
        </w:rPr>
      </w:pPr>
      <w:r w:rsidRPr="00894B83">
        <w:rPr>
          <w:rFonts w:ascii="游ゴシック" w:eastAsia="游ゴシック" w:hAnsi="游ゴシック" w:hint="eastAsia"/>
        </w:rPr>
        <w:t>評議員選任・解任委員会の決議があったとみなされた事項を提案した理事の氏名</w:t>
      </w:r>
    </w:p>
    <w:p w14:paraId="2365B7C2" w14:textId="5823F76A" w:rsidR="00894B83" w:rsidRDefault="00894B83" w:rsidP="00894B83">
      <w:pPr>
        <w:ind w:firstLineChars="100" w:firstLine="210"/>
        <w:rPr>
          <w:rFonts w:ascii="游ゴシック" w:eastAsia="游ゴシック" w:hAnsi="游ゴシック"/>
        </w:rPr>
      </w:pPr>
      <w:r w:rsidRPr="00894B83">
        <w:rPr>
          <w:rFonts w:ascii="游ゴシック" w:eastAsia="游ゴシック" w:hAnsi="游ゴシック" w:hint="eastAsia"/>
        </w:rPr>
        <w:t>理事長　〇〇〇〇</w:t>
      </w:r>
    </w:p>
    <w:p w14:paraId="464EDD5F" w14:textId="465918AE" w:rsidR="00894B83" w:rsidRDefault="00894B83" w:rsidP="00894B83">
      <w:pPr>
        <w:pStyle w:val="a3"/>
        <w:numPr>
          <w:ilvl w:val="0"/>
          <w:numId w:val="5"/>
        </w:numPr>
        <w:ind w:leftChars="0"/>
        <w:rPr>
          <w:rFonts w:ascii="游ゴシック" w:eastAsia="游ゴシック" w:hAnsi="游ゴシック"/>
        </w:rPr>
      </w:pPr>
      <w:r w:rsidRPr="00894B83">
        <w:rPr>
          <w:rFonts w:ascii="游ゴシック" w:eastAsia="游ゴシック" w:hAnsi="游ゴシック" w:hint="eastAsia"/>
        </w:rPr>
        <w:t>評議員選任・解任委員会の決議があったものとみなされた日</w:t>
      </w:r>
    </w:p>
    <w:p w14:paraId="603D99BC" w14:textId="18FED864" w:rsidR="00894B83" w:rsidRDefault="00894B83" w:rsidP="00894B83">
      <w:pPr>
        <w:ind w:firstLineChars="100" w:firstLine="210"/>
        <w:rPr>
          <w:rFonts w:ascii="游ゴシック" w:eastAsia="游ゴシック" w:hAnsi="游ゴシック"/>
        </w:rPr>
      </w:pPr>
      <w:r w:rsidRPr="00894B83">
        <w:rPr>
          <w:rFonts w:ascii="游ゴシック" w:eastAsia="游ゴシック" w:hAnsi="游ゴシック" w:hint="eastAsia"/>
        </w:rPr>
        <w:t>令和〇年〇月〇日</w:t>
      </w:r>
    </w:p>
    <w:p w14:paraId="61146359" w14:textId="60092F4C" w:rsidR="00894B83" w:rsidRDefault="00894B83" w:rsidP="00894B83">
      <w:pPr>
        <w:pStyle w:val="a3"/>
        <w:numPr>
          <w:ilvl w:val="0"/>
          <w:numId w:val="5"/>
        </w:numPr>
        <w:ind w:leftChars="0"/>
        <w:rPr>
          <w:rFonts w:ascii="游ゴシック" w:eastAsia="游ゴシック" w:hAnsi="游ゴシック"/>
        </w:rPr>
      </w:pPr>
      <w:r w:rsidRPr="00894B83">
        <w:rPr>
          <w:rFonts w:ascii="游ゴシック" w:eastAsia="游ゴシック" w:hAnsi="游ゴシック" w:hint="eastAsia"/>
        </w:rPr>
        <w:t>議事録の作成に係る職務を行った理事の氏名</w:t>
      </w:r>
    </w:p>
    <w:p w14:paraId="4E13A43B" w14:textId="7903BC87" w:rsidR="00894B83" w:rsidRPr="00894B83" w:rsidRDefault="00894B83" w:rsidP="00894B83">
      <w:pPr>
        <w:rPr>
          <w:rFonts w:ascii="游ゴシック" w:eastAsia="游ゴシック" w:hAnsi="游ゴシック" w:hint="eastAsia"/>
        </w:rPr>
      </w:pPr>
      <w:r>
        <w:rPr>
          <w:rFonts w:ascii="游ゴシック" w:eastAsia="游ゴシック" w:hAnsi="游ゴシック" w:hint="eastAsia"/>
        </w:rPr>
        <w:t xml:space="preserve">　</w:t>
      </w:r>
      <w:r w:rsidRPr="00894B83">
        <w:rPr>
          <w:rFonts w:ascii="游ゴシック" w:eastAsia="游ゴシック" w:hAnsi="游ゴシック" w:hint="eastAsia"/>
        </w:rPr>
        <w:t>理事長　〇〇〇〇</w:t>
      </w:r>
    </w:p>
    <w:p w14:paraId="4C37123E" w14:textId="77777777" w:rsidR="00C81A71" w:rsidRPr="004F1316" w:rsidRDefault="00C81A71" w:rsidP="00B77A83">
      <w:pPr>
        <w:rPr>
          <w:rFonts w:ascii="游ゴシック" w:eastAsia="游ゴシック" w:hAnsi="游ゴシック"/>
        </w:rPr>
      </w:pPr>
    </w:p>
    <w:p w14:paraId="393DC6C3" w14:textId="0A47449B" w:rsidR="00B77A83" w:rsidRPr="0066058F" w:rsidRDefault="00B77A83" w:rsidP="00B77A83">
      <w:pPr>
        <w:pStyle w:val="a3"/>
        <w:ind w:leftChars="0" w:left="720"/>
        <w:jc w:val="right"/>
        <w:rPr>
          <w:rFonts w:ascii="游ゴシック" w:eastAsia="游ゴシック" w:hAnsi="游ゴシック"/>
          <w:shd w:val="pct15" w:color="auto" w:fill="FFFFFF"/>
        </w:rPr>
      </w:pPr>
      <w:r w:rsidRPr="0066058F">
        <w:rPr>
          <w:rFonts w:ascii="游ゴシック" w:eastAsia="游ゴシック" w:hAnsi="游ゴシック" w:hint="eastAsia"/>
          <w:shd w:val="pct15" w:color="auto" w:fill="FFFFFF"/>
        </w:rPr>
        <w:t>令和〇年〇月〇日</w:t>
      </w:r>
    </w:p>
    <w:p w14:paraId="6B1F95CB" w14:textId="77777777" w:rsidR="00B77A83" w:rsidRPr="004F1316" w:rsidRDefault="00B77A83" w:rsidP="00B77A83">
      <w:pPr>
        <w:pStyle w:val="a3"/>
        <w:ind w:leftChars="0" w:left="720"/>
        <w:jc w:val="right"/>
        <w:rPr>
          <w:rFonts w:ascii="游ゴシック" w:eastAsia="游ゴシック" w:hAnsi="游ゴシック"/>
        </w:rPr>
      </w:pPr>
    </w:p>
    <w:p w14:paraId="053853BA" w14:textId="76EC5C81" w:rsidR="00B46ADC" w:rsidRPr="004F1316" w:rsidRDefault="00894B83" w:rsidP="00B46ADC">
      <w:pPr>
        <w:jc w:val="right"/>
        <w:rPr>
          <w:rFonts w:ascii="游ゴシック" w:eastAsia="游ゴシック" w:hAnsi="游ゴシック"/>
        </w:rPr>
      </w:pPr>
      <w:r>
        <w:rPr>
          <w:rFonts w:ascii="游ゴシック" w:eastAsia="游ゴシック" w:hAnsi="游ゴシック" w:hint="eastAsia"/>
        </w:rPr>
        <w:t>議事録作成者</w:t>
      </w:r>
    </w:p>
    <w:p w14:paraId="2A4C4761" w14:textId="77777777" w:rsidR="00B46ADC" w:rsidRPr="004F1316" w:rsidRDefault="00B46ADC" w:rsidP="00894B83">
      <w:pPr>
        <w:ind w:right="840"/>
        <w:rPr>
          <w:rFonts w:ascii="游ゴシック" w:eastAsia="游ゴシック" w:hAnsi="游ゴシック" w:hint="eastAsia"/>
        </w:rPr>
      </w:pPr>
    </w:p>
    <w:p w14:paraId="7E855B88" w14:textId="42E73DC9" w:rsidR="008F3A38" w:rsidRPr="004F1316" w:rsidRDefault="00894B83" w:rsidP="00894B83">
      <w:pPr>
        <w:jc w:val="right"/>
        <w:rPr>
          <w:rFonts w:ascii="游ゴシック" w:eastAsia="游ゴシック" w:hAnsi="游ゴシック" w:hint="eastAsia"/>
        </w:rPr>
      </w:pPr>
      <w:r>
        <w:rPr>
          <w:rFonts w:ascii="游ゴシック" w:eastAsia="游ゴシック" w:hAnsi="游ゴシック" w:hint="eastAsia"/>
        </w:rPr>
        <w:t>理事長</w:t>
      </w:r>
      <w:r w:rsidR="00C81A71">
        <w:rPr>
          <w:rFonts w:ascii="游ゴシック" w:eastAsia="游ゴシック" w:hAnsi="游ゴシック" w:hint="eastAsia"/>
        </w:rPr>
        <w:t xml:space="preserve">　</w:t>
      </w:r>
      <w:r w:rsidR="00D94B68" w:rsidRPr="0066058F">
        <w:rPr>
          <w:rFonts w:ascii="游ゴシック" w:eastAsia="游ゴシック" w:hAnsi="游ゴシック"/>
          <w:shd w:val="pct15" w:color="auto" w:fill="FFFFFF"/>
        </w:rPr>
        <w:t>○○○○</w:t>
      </w:r>
      <w:r w:rsidR="00D94B68" w:rsidRPr="004F1316">
        <w:rPr>
          <w:rFonts w:ascii="游ゴシック" w:eastAsia="游ゴシック" w:hAnsi="游ゴシック"/>
        </w:rPr>
        <w:t xml:space="preserve"> </w:t>
      </w:r>
      <w:r w:rsidR="001573CA">
        <w:rPr>
          <w:rFonts w:ascii="游ゴシック" w:eastAsia="游ゴシック" w:hAnsi="游ゴシック" w:hint="eastAsia"/>
        </w:rPr>
        <w:t xml:space="preserve">　</w:t>
      </w:r>
      <w:r w:rsidR="00D94B68" w:rsidRPr="001573CA">
        <w:rPr>
          <w:rFonts w:ascii="游ゴシック" w:eastAsia="游ゴシック" w:hAnsi="游ゴシック"/>
          <w:color w:val="808080" w:themeColor="background1" w:themeShade="80"/>
          <w:sz w:val="14"/>
          <w:szCs w:val="16"/>
        </w:rPr>
        <w:t>㊞</w:t>
      </w:r>
    </w:p>
    <w:sectPr w:rsidR="008F3A38" w:rsidRPr="004F1316" w:rsidSect="00D94B68">
      <w:pgSz w:w="11906" w:h="16838"/>
      <w:pgMar w:top="1985" w:right="1701" w:bottom="1701" w:left="1701"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84A8" w14:textId="77777777" w:rsidR="00AD5774" w:rsidRDefault="00AD5774" w:rsidP="00D94B68">
      <w:r>
        <w:separator/>
      </w:r>
    </w:p>
  </w:endnote>
  <w:endnote w:type="continuationSeparator" w:id="0">
    <w:p w14:paraId="5AC97318" w14:textId="77777777" w:rsidR="00AD5774" w:rsidRDefault="00AD5774" w:rsidP="00D9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95C93" w14:textId="77777777" w:rsidR="00AD5774" w:rsidRDefault="00AD5774" w:rsidP="00D94B68">
      <w:r>
        <w:separator/>
      </w:r>
    </w:p>
  </w:footnote>
  <w:footnote w:type="continuationSeparator" w:id="0">
    <w:p w14:paraId="72FBF0ED" w14:textId="77777777" w:rsidR="00AD5774" w:rsidRDefault="00AD5774" w:rsidP="00D94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FF4"/>
    <w:multiLevelType w:val="hybridMultilevel"/>
    <w:tmpl w:val="1950932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925613"/>
    <w:multiLevelType w:val="hybridMultilevel"/>
    <w:tmpl w:val="2B8C129E"/>
    <w:lvl w:ilvl="0" w:tplc="541045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C6F37"/>
    <w:multiLevelType w:val="hybridMultilevel"/>
    <w:tmpl w:val="D9DEA090"/>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27D3236"/>
    <w:multiLevelType w:val="hybridMultilevel"/>
    <w:tmpl w:val="1840A7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8B8200E"/>
    <w:multiLevelType w:val="hybridMultilevel"/>
    <w:tmpl w:val="E918E7F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EBF6599"/>
    <w:multiLevelType w:val="hybridMultilevel"/>
    <w:tmpl w:val="DF266AD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4FA54A8"/>
    <w:multiLevelType w:val="hybridMultilevel"/>
    <w:tmpl w:val="D80A9A10"/>
    <w:lvl w:ilvl="0" w:tplc="29449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522A84"/>
    <w:multiLevelType w:val="hybridMultilevel"/>
    <w:tmpl w:val="797C138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0745115"/>
    <w:multiLevelType w:val="hybridMultilevel"/>
    <w:tmpl w:val="7804C6F0"/>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721B3469"/>
    <w:multiLevelType w:val="hybridMultilevel"/>
    <w:tmpl w:val="5D887D14"/>
    <w:lvl w:ilvl="0" w:tplc="8F123C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2867200">
    <w:abstractNumId w:val="1"/>
  </w:num>
  <w:num w:numId="2" w16cid:durableId="1785808163">
    <w:abstractNumId w:val="6"/>
  </w:num>
  <w:num w:numId="3" w16cid:durableId="1262689917">
    <w:abstractNumId w:val="9"/>
  </w:num>
  <w:num w:numId="4" w16cid:durableId="1288050808">
    <w:abstractNumId w:val="8"/>
  </w:num>
  <w:num w:numId="5" w16cid:durableId="1392194714">
    <w:abstractNumId w:val="4"/>
  </w:num>
  <w:num w:numId="6" w16cid:durableId="1624190646">
    <w:abstractNumId w:val="5"/>
  </w:num>
  <w:num w:numId="7" w16cid:durableId="1179809413">
    <w:abstractNumId w:val="2"/>
  </w:num>
  <w:num w:numId="8" w16cid:durableId="772212179">
    <w:abstractNumId w:val="3"/>
  </w:num>
  <w:num w:numId="9" w16cid:durableId="1574268807">
    <w:abstractNumId w:val="7"/>
  </w:num>
  <w:num w:numId="10" w16cid:durableId="251818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839"/>
  <w:drawingGridHorizontalSpacing w:val="21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68"/>
    <w:rsid w:val="000121E6"/>
    <w:rsid w:val="00045273"/>
    <w:rsid w:val="00085F04"/>
    <w:rsid w:val="000F10CB"/>
    <w:rsid w:val="001573CA"/>
    <w:rsid w:val="001F7803"/>
    <w:rsid w:val="00222756"/>
    <w:rsid w:val="002608D6"/>
    <w:rsid w:val="00490B22"/>
    <w:rsid w:val="004C37E0"/>
    <w:rsid w:val="004D6A33"/>
    <w:rsid w:val="004F1316"/>
    <w:rsid w:val="00503262"/>
    <w:rsid w:val="00582D69"/>
    <w:rsid w:val="005A159C"/>
    <w:rsid w:val="0066058F"/>
    <w:rsid w:val="007032E4"/>
    <w:rsid w:val="00745144"/>
    <w:rsid w:val="007E5EB0"/>
    <w:rsid w:val="00811A51"/>
    <w:rsid w:val="00894B83"/>
    <w:rsid w:val="008F3A38"/>
    <w:rsid w:val="008F51A7"/>
    <w:rsid w:val="009A67AB"/>
    <w:rsid w:val="00A80028"/>
    <w:rsid w:val="00AD5774"/>
    <w:rsid w:val="00AE15AC"/>
    <w:rsid w:val="00AF1BDF"/>
    <w:rsid w:val="00B46ADC"/>
    <w:rsid w:val="00B561CD"/>
    <w:rsid w:val="00B77A83"/>
    <w:rsid w:val="00BE7697"/>
    <w:rsid w:val="00C00EF2"/>
    <w:rsid w:val="00C115CB"/>
    <w:rsid w:val="00C27F2C"/>
    <w:rsid w:val="00C81A71"/>
    <w:rsid w:val="00D004DC"/>
    <w:rsid w:val="00D426AE"/>
    <w:rsid w:val="00D649AD"/>
    <w:rsid w:val="00D94B68"/>
    <w:rsid w:val="00E47852"/>
    <w:rsid w:val="00E62FE2"/>
    <w:rsid w:val="00F9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258E2"/>
  <w15:chartTrackingRefBased/>
  <w15:docId w15:val="{25A4E800-E5E6-4485-829D-2AB37E2C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B68"/>
    <w:pPr>
      <w:ind w:leftChars="400" w:left="840"/>
    </w:pPr>
  </w:style>
  <w:style w:type="paragraph" w:styleId="a4">
    <w:name w:val="header"/>
    <w:basedOn w:val="a"/>
    <w:link w:val="a5"/>
    <w:uiPriority w:val="99"/>
    <w:unhideWhenUsed/>
    <w:rsid w:val="00D94B68"/>
    <w:pPr>
      <w:tabs>
        <w:tab w:val="center" w:pos="4252"/>
        <w:tab w:val="right" w:pos="8504"/>
      </w:tabs>
      <w:snapToGrid w:val="0"/>
    </w:pPr>
  </w:style>
  <w:style w:type="character" w:customStyle="1" w:styleId="a5">
    <w:name w:val="ヘッダー (文字)"/>
    <w:basedOn w:val="a0"/>
    <w:link w:val="a4"/>
    <w:uiPriority w:val="99"/>
    <w:rsid w:val="00D94B68"/>
  </w:style>
  <w:style w:type="paragraph" w:styleId="a6">
    <w:name w:val="footer"/>
    <w:basedOn w:val="a"/>
    <w:link w:val="a7"/>
    <w:uiPriority w:val="99"/>
    <w:unhideWhenUsed/>
    <w:rsid w:val="00D94B68"/>
    <w:pPr>
      <w:tabs>
        <w:tab w:val="center" w:pos="4252"/>
        <w:tab w:val="right" w:pos="8504"/>
      </w:tabs>
      <w:snapToGrid w:val="0"/>
    </w:pPr>
  </w:style>
  <w:style w:type="character" w:customStyle="1" w:styleId="a7">
    <w:name w:val="フッター (文字)"/>
    <w:basedOn w:val="a0"/>
    <w:link w:val="a6"/>
    <w:uiPriority w:val="99"/>
    <w:rsid w:val="00D94B68"/>
  </w:style>
  <w:style w:type="paragraph" w:styleId="a8">
    <w:name w:val="Date"/>
    <w:basedOn w:val="a"/>
    <w:next w:val="a"/>
    <w:link w:val="a9"/>
    <w:uiPriority w:val="99"/>
    <w:semiHidden/>
    <w:unhideWhenUsed/>
    <w:rsid w:val="00B77A83"/>
  </w:style>
  <w:style w:type="character" w:customStyle="1" w:styleId="a9">
    <w:name w:val="日付 (文字)"/>
    <w:basedOn w:val="a0"/>
    <w:link w:val="a8"/>
    <w:uiPriority w:val="99"/>
    <w:semiHidden/>
    <w:rsid w:val="00B7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9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幼保支援 大田黒</dc:creator>
  <cp:keywords/>
  <dc:description/>
  <cp:lastModifiedBy>大田黒 幼保支援</cp:lastModifiedBy>
  <cp:revision>3</cp:revision>
  <cp:lastPrinted>2023-12-12T08:25:00Z</cp:lastPrinted>
  <dcterms:created xsi:type="dcterms:W3CDTF">2023-12-12T08:26:00Z</dcterms:created>
  <dcterms:modified xsi:type="dcterms:W3CDTF">2023-12-12T08:33:00Z</dcterms:modified>
</cp:coreProperties>
</file>